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C2" w:rsidRPr="00C6513D" w:rsidRDefault="00C6513D" w:rsidP="00C6513D">
      <w:pPr>
        <w:spacing w:after="0"/>
        <w:jc w:val="center"/>
        <w:rPr>
          <w:b/>
        </w:rPr>
      </w:pPr>
      <w:r>
        <w:rPr>
          <w:b/>
        </w:rPr>
        <w:t>Článek I</w:t>
      </w:r>
      <w:r w:rsidRPr="00C6513D">
        <w:rPr>
          <w:b/>
        </w:rPr>
        <w:t>.</w:t>
      </w:r>
    </w:p>
    <w:p w:rsidR="002664B8" w:rsidRPr="00C6513D" w:rsidRDefault="002664B8" w:rsidP="00C6513D">
      <w:pPr>
        <w:spacing w:after="0"/>
        <w:jc w:val="center"/>
        <w:rPr>
          <w:b/>
        </w:rPr>
      </w:pPr>
      <w:r w:rsidRPr="00C6513D">
        <w:rPr>
          <w:b/>
        </w:rPr>
        <w:t>Smluvní strany</w:t>
      </w:r>
    </w:p>
    <w:p w:rsidR="00674E97" w:rsidRDefault="00674E97" w:rsidP="00C6513D">
      <w:pPr>
        <w:spacing w:after="0"/>
        <w:rPr>
          <w:b/>
        </w:rPr>
      </w:pPr>
      <w:r>
        <w:rPr>
          <w:b/>
        </w:rPr>
        <w:t>XYZ</w:t>
      </w:r>
    </w:p>
    <w:p w:rsidR="00674E97" w:rsidRDefault="00674E97" w:rsidP="00C6513D">
      <w:pPr>
        <w:spacing w:after="0"/>
      </w:pPr>
      <w:r>
        <w:t>s</w:t>
      </w:r>
      <w:r w:rsidRPr="00674E97">
        <w:t>ídlem</w:t>
      </w:r>
    </w:p>
    <w:p w:rsidR="00674E97" w:rsidRDefault="00674E97" w:rsidP="00C6513D">
      <w:pPr>
        <w:spacing w:after="0"/>
      </w:pPr>
      <w:r>
        <w:t>zastoupena</w:t>
      </w:r>
    </w:p>
    <w:p w:rsidR="00674E97" w:rsidRPr="00674E97" w:rsidRDefault="00674E97" w:rsidP="00C6513D">
      <w:pPr>
        <w:spacing w:after="0"/>
      </w:pPr>
      <w:r>
        <w:t>(dále jen „objednatel“)</w:t>
      </w:r>
    </w:p>
    <w:p w:rsidR="00674E97" w:rsidRDefault="00674E97" w:rsidP="00C6513D">
      <w:pPr>
        <w:spacing w:after="0"/>
        <w:rPr>
          <w:b/>
        </w:rPr>
      </w:pPr>
    </w:p>
    <w:p w:rsidR="00674E97" w:rsidRDefault="00674E97" w:rsidP="00C6513D">
      <w:pPr>
        <w:spacing w:after="0"/>
        <w:rPr>
          <w:b/>
        </w:rPr>
      </w:pPr>
    </w:p>
    <w:p w:rsidR="002664B8" w:rsidRPr="00C6513D" w:rsidRDefault="002664B8" w:rsidP="00C6513D">
      <w:pPr>
        <w:spacing w:after="0"/>
        <w:rPr>
          <w:b/>
        </w:rPr>
      </w:pPr>
      <w:r w:rsidRPr="00C6513D">
        <w:rPr>
          <w:b/>
        </w:rPr>
        <w:t>Vysoká škola ekonomická v Praze</w:t>
      </w:r>
    </w:p>
    <w:p w:rsidR="002664B8" w:rsidRDefault="002664B8" w:rsidP="00C6513D">
      <w:pPr>
        <w:spacing w:after="0"/>
      </w:pPr>
      <w:r>
        <w:t>Fakulta</w:t>
      </w:r>
    </w:p>
    <w:p w:rsidR="002664B8" w:rsidRDefault="002664B8" w:rsidP="00C6513D">
      <w:pPr>
        <w:spacing w:after="0"/>
      </w:pPr>
      <w:r>
        <w:t xml:space="preserve">sídlem Praha 3, </w:t>
      </w:r>
      <w:r w:rsidR="00BE6C5A">
        <w:t>n</w:t>
      </w:r>
      <w:r>
        <w:t>ám. W. Churchilla 4, PSČ 130 67, IČ 61384399</w:t>
      </w:r>
    </w:p>
    <w:p w:rsidR="002664B8" w:rsidRDefault="002664B8" w:rsidP="00C6513D">
      <w:pPr>
        <w:spacing w:after="0"/>
      </w:pPr>
      <w:r>
        <w:t>zastoupena</w:t>
      </w:r>
    </w:p>
    <w:p w:rsidR="00674E97" w:rsidRDefault="00674E97" w:rsidP="00C6513D">
      <w:pPr>
        <w:spacing w:after="0"/>
      </w:pPr>
      <w:r>
        <w:t>(dále jen „zhotovitel“)</w:t>
      </w:r>
    </w:p>
    <w:p w:rsidR="00C6513D" w:rsidRDefault="00C6513D" w:rsidP="00C6513D">
      <w:pPr>
        <w:spacing w:after="0"/>
      </w:pPr>
    </w:p>
    <w:p w:rsidR="00C6513D" w:rsidRDefault="00C6513D" w:rsidP="00C6513D">
      <w:pPr>
        <w:spacing w:after="0"/>
      </w:pPr>
    </w:p>
    <w:p w:rsidR="002664B8" w:rsidRDefault="002664B8" w:rsidP="00C6513D">
      <w:pPr>
        <w:spacing w:after="0"/>
      </w:pPr>
      <w:r>
        <w:t>uzavřeli níže uvedeného data tuto smlouvu o dílo (dále jen smlouva)</w:t>
      </w:r>
      <w:r w:rsidR="00C07D61">
        <w:t xml:space="preserve"> podle § 2586 a násl. zák. č. 89/2012 Sb., Občanský zákoník</w:t>
      </w:r>
    </w:p>
    <w:p w:rsidR="00C6513D" w:rsidRDefault="00C6513D" w:rsidP="00C6513D">
      <w:pPr>
        <w:spacing w:after="0"/>
      </w:pPr>
    </w:p>
    <w:p w:rsidR="00C6513D" w:rsidRDefault="00C6513D" w:rsidP="00C6513D">
      <w:pPr>
        <w:spacing w:after="0"/>
      </w:pPr>
    </w:p>
    <w:p w:rsidR="002664B8" w:rsidRDefault="002664B8" w:rsidP="00C6513D">
      <w:pPr>
        <w:spacing w:after="0"/>
      </w:pPr>
    </w:p>
    <w:p w:rsidR="00C6513D" w:rsidRPr="00C6513D" w:rsidRDefault="00C6513D" w:rsidP="00C6513D">
      <w:pPr>
        <w:spacing w:after="0"/>
        <w:jc w:val="center"/>
        <w:rPr>
          <w:b/>
        </w:rPr>
      </w:pPr>
      <w:r w:rsidRPr="00C6513D">
        <w:rPr>
          <w:b/>
        </w:rPr>
        <w:t>Člá</w:t>
      </w:r>
      <w:bookmarkStart w:id="0" w:name="_GoBack"/>
      <w:bookmarkEnd w:id="0"/>
      <w:r w:rsidRPr="00C6513D">
        <w:rPr>
          <w:b/>
        </w:rPr>
        <w:t>nek II.</w:t>
      </w:r>
    </w:p>
    <w:p w:rsidR="002664B8" w:rsidRPr="00C6513D" w:rsidRDefault="002664B8" w:rsidP="00C6513D">
      <w:pPr>
        <w:spacing w:after="0"/>
        <w:jc w:val="center"/>
        <w:rPr>
          <w:b/>
        </w:rPr>
      </w:pPr>
      <w:r w:rsidRPr="00C6513D">
        <w:rPr>
          <w:b/>
        </w:rPr>
        <w:t>Předmět plnění</w:t>
      </w:r>
    </w:p>
    <w:p w:rsidR="002664B8" w:rsidRDefault="002664B8" w:rsidP="00C6513D">
      <w:pPr>
        <w:spacing w:after="0"/>
      </w:pPr>
      <w:r>
        <w:t>1. Předmětem této smlouvy je</w:t>
      </w:r>
    </w:p>
    <w:p w:rsidR="00674E97" w:rsidRDefault="00674E97" w:rsidP="00C6513D">
      <w:pPr>
        <w:spacing w:after="0"/>
      </w:pPr>
      <w:r>
        <w:t>specifikace díla, způsob předání, termín předání</w:t>
      </w:r>
    </w:p>
    <w:p w:rsidR="009D7E9F" w:rsidRDefault="009D7E9F" w:rsidP="00C6513D">
      <w:pPr>
        <w:spacing w:after="0"/>
      </w:pPr>
      <w:r>
        <w:t>součinnost objednatele – co dodá</w:t>
      </w:r>
    </w:p>
    <w:p w:rsidR="00C6513D" w:rsidRDefault="00C6513D" w:rsidP="00C6513D">
      <w:pPr>
        <w:spacing w:after="0"/>
      </w:pPr>
    </w:p>
    <w:p w:rsidR="002664B8" w:rsidRPr="00C6513D" w:rsidRDefault="00C6513D" w:rsidP="00C6513D">
      <w:pPr>
        <w:spacing w:after="0"/>
        <w:jc w:val="center"/>
        <w:rPr>
          <w:b/>
        </w:rPr>
      </w:pPr>
      <w:r w:rsidRPr="00C6513D">
        <w:rPr>
          <w:b/>
        </w:rPr>
        <w:t>Článek III.</w:t>
      </w:r>
    </w:p>
    <w:p w:rsidR="002664B8" w:rsidRDefault="002664B8" w:rsidP="00C6513D">
      <w:pPr>
        <w:spacing w:after="0"/>
        <w:jc w:val="center"/>
        <w:rPr>
          <w:b/>
        </w:rPr>
      </w:pPr>
      <w:r w:rsidRPr="00C6513D">
        <w:rPr>
          <w:b/>
        </w:rPr>
        <w:t>Cena za předmět plnění</w:t>
      </w:r>
      <w:r w:rsidR="0071775B" w:rsidRPr="00C6513D">
        <w:rPr>
          <w:b/>
        </w:rPr>
        <w:t>, platební podmínky, fakturace</w:t>
      </w:r>
    </w:p>
    <w:p w:rsidR="00674E97" w:rsidRDefault="00674E97" w:rsidP="00674E97">
      <w:pPr>
        <w:spacing w:after="0"/>
        <w:jc w:val="both"/>
      </w:pPr>
      <w:r>
        <w:t>s</w:t>
      </w:r>
      <w:r w:rsidRPr="00674E97">
        <w:t>tano</w:t>
      </w:r>
      <w:r>
        <w:t>vení ceny</w:t>
      </w:r>
      <w:r w:rsidR="001B0ECF">
        <w:t>,</w:t>
      </w:r>
      <w:r>
        <w:t xml:space="preserve"> DPH, způsob placení – datum vystavení a splatnosti faktur</w:t>
      </w:r>
      <w:r w:rsidR="001B0ECF">
        <w:t>y nebo faktur</w:t>
      </w:r>
      <w:r>
        <w:t>, co vše cena zahrnuje či nezahrnuje,</w:t>
      </w:r>
    </w:p>
    <w:p w:rsidR="00674E97" w:rsidRPr="00674E97" w:rsidRDefault="00674E97" w:rsidP="00674E97">
      <w:pPr>
        <w:spacing w:after="0"/>
        <w:jc w:val="both"/>
      </w:pPr>
      <w:r>
        <w:t>úrok při prodlení objednatele</w:t>
      </w:r>
    </w:p>
    <w:p w:rsidR="002A4EF9" w:rsidRDefault="002A4EF9" w:rsidP="00C6513D">
      <w:pPr>
        <w:spacing w:after="0"/>
        <w:jc w:val="center"/>
        <w:rPr>
          <w:b/>
        </w:rPr>
      </w:pPr>
    </w:p>
    <w:p w:rsidR="002A4EF9" w:rsidRDefault="002A4EF9" w:rsidP="00C6513D">
      <w:pPr>
        <w:spacing w:after="0"/>
        <w:jc w:val="center"/>
        <w:rPr>
          <w:b/>
        </w:rPr>
      </w:pPr>
      <w:r>
        <w:rPr>
          <w:b/>
        </w:rPr>
        <w:t>Článek IV.</w:t>
      </w:r>
    </w:p>
    <w:p w:rsidR="002A4EF9" w:rsidRDefault="002A4EF9" w:rsidP="00C6513D">
      <w:pPr>
        <w:spacing w:after="0"/>
        <w:jc w:val="center"/>
        <w:rPr>
          <w:b/>
        </w:rPr>
      </w:pPr>
      <w:r>
        <w:rPr>
          <w:b/>
        </w:rPr>
        <w:t>Práva a povinnosti objednatele</w:t>
      </w:r>
    </w:p>
    <w:p w:rsidR="002A4EF9" w:rsidRDefault="002A4EF9" w:rsidP="00C6513D">
      <w:pPr>
        <w:spacing w:after="0"/>
        <w:jc w:val="center"/>
        <w:rPr>
          <w:b/>
        </w:rPr>
      </w:pPr>
    </w:p>
    <w:p w:rsidR="002A4EF9" w:rsidRDefault="002A4EF9" w:rsidP="00C6513D">
      <w:pPr>
        <w:spacing w:after="0"/>
        <w:jc w:val="center"/>
        <w:rPr>
          <w:b/>
        </w:rPr>
      </w:pPr>
      <w:r>
        <w:rPr>
          <w:b/>
        </w:rPr>
        <w:t>Článek V.</w:t>
      </w:r>
    </w:p>
    <w:p w:rsidR="002A4EF9" w:rsidRDefault="002A4EF9" w:rsidP="00C6513D">
      <w:pPr>
        <w:spacing w:after="0"/>
        <w:jc w:val="center"/>
        <w:rPr>
          <w:b/>
        </w:rPr>
      </w:pPr>
      <w:r>
        <w:rPr>
          <w:b/>
        </w:rPr>
        <w:t>Práva a povinnosti zhotovitele</w:t>
      </w:r>
    </w:p>
    <w:p w:rsidR="00C6513D" w:rsidRPr="00C6513D" w:rsidRDefault="00C6513D" w:rsidP="00C6513D">
      <w:pPr>
        <w:spacing w:after="0"/>
        <w:jc w:val="center"/>
        <w:rPr>
          <w:b/>
        </w:rPr>
      </w:pPr>
    </w:p>
    <w:p w:rsidR="002664B8" w:rsidRDefault="002664B8" w:rsidP="00C6513D">
      <w:pPr>
        <w:spacing w:after="0"/>
      </w:pPr>
    </w:p>
    <w:p w:rsidR="00C6513D" w:rsidRPr="00C6513D" w:rsidRDefault="00C6513D" w:rsidP="00C6513D">
      <w:pPr>
        <w:spacing w:after="0"/>
        <w:jc w:val="center"/>
        <w:rPr>
          <w:b/>
        </w:rPr>
      </w:pPr>
      <w:r w:rsidRPr="00C6513D">
        <w:rPr>
          <w:b/>
        </w:rPr>
        <w:t>Článek</w:t>
      </w:r>
    </w:p>
    <w:p w:rsidR="00C6513D" w:rsidRPr="00C6513D" w:rsidRDefault="00554B16" w:rsidP="00C6513D">
      <w:pPr>
        <w:spacing w:after="0"/>
        <w:jc w:val="center"/>
        <w:rPr>
          <w:b/>
        </w:rPr>
      </w:pPr>
      <w:r>
        <w:rPr>
          <w:b/>
        </w:rPr>
        <w:t>Styk smluvních stran</w:t>
      </w:r>
    </w:p>
    <w:p w:rsidR="00A141C2" w:rsidRDefault="00A141C2" w:rsidP="00C6513D">
      <w:pPr>
        <w:spacing w:after="0"/>
      </w:pPr>
      <w:r>
        <w:t xml:space="preserve">1. Pro veškerou komunikaci </w:t>
      </w:r>
      <w:r w:rsidR="004D7C49">
        <w:t>smluvní strany níže uvádějí své kontaktní adresy:</w:t>
      </w:r>
    </w:p>
    <w:p w:rsidR="00674E97" w:rsidRDefault="00674E97" w:rsidP="00C6513D">
      <w:pPr>
        <w:spacing w:after="0"/>
      </w:pPr>
    </w:p>
    <w:p w:rsidR="004D7C49" w:rsidRDefault="004D7C49" w:rsidP="00C6513D">
      <w:pPr>
        <w:spacing w:after="0"/>
      </w:pPr>
      <w:r>
        <w:t>2. Pro běžnou komunikaci související s plněním smlouvy určily smluvní strany tyto odpovědné pracovníky:</w:t>
      </w:r>
    </w:p>
    <w:p w:rsidR="00674E97" w:rsidRDefault="00674E97" w:rsidP="00C6513D">
      <w:pPr>
        <w:spacing w:after="0"/>
      </w:pPr>
    </w:p>
    <w:p w:rsidR="004D7C49" w:rsidRDefault="004D7C49" w:rsidP="00C6513D">
      <w:pPr>
        <w:spacing w:after="0"/>
      </w:pPr>
      <w:r>
        <w:t>3. Odpovědní pracovníci uvedení v odst. 2 jsou oprávněni podepsat protokol o předání díla.</w:t>
      </w:r>
    </w:p>
    <w:p w:rsidR="00A141C2" w:rsidRDefault="00A141C2" w:rsidP="00C6513D">
      <w:pPr>
        <w:spacing w:after="0"/>
      </w:pPr>
    </w:p>
    <w:p w:rsidR="00C6513D" w:rsidRPr="00C6513D" w:rsidRDefault="00C6513D" w:rsidP="00C6513D">
      <w:pPr>
        <w:spacing w:after="0"/>
        <w:jc w:val="center"/>
        <w:rPr>
          <w:b/>
        </w:rPr>
      </w:pPr>
      <w:r w:rsidRPr="00C6513D">
        <w:rPr>
          <w:b/>
        </w:rPr>
        <w:t>Článek</w:t>
      </w:r>
    </w:p>
    <w:p w:rsidR="00A141C2" w:rsidRPr="00C6513D" w:rsidRDefault="00A141C2" w:rsidP="00C6513D">
      <w:pPr>
        <w:spacing w:after="0"/>
        <w:jc w:val="center"/>
        <w:rPr>
          <w:b/>
        </w:rPr>
      </w:pPr>
      <w:r w:rsidRPr="00C6513D">
        <w:rPr>
          <w:b/>
        </w:rPr>
        <w:t>Odstoupení od smlouvy</w:t>
      </w:r>
    </w:p>
    <w:p w:rsidR="00A141C2" w:rsidRDefault="00C07D61" w:rsidP="00C6513D">
      <w:pPr>
        <w:spacing w:after="0"/>
      </w:pPr>
      <w:r>
        <w:t>zda je možno odstoupit od smlouvy i v jiných případech, než předvídá zákon</w:t>
      </w:r>
    </w:p>
    <w:p w:rsidR="00A141C2" w:rsidRDefault="00A141C2" w:rsidP="00C6513D">
      <w:pPr>
        <w:spacing w:after="0"/>
      </w:pPr>
    </w:p>
    <w:p w:rsidR="00C6513D" w:rsidRPr="00C6513D" w:rsidRDefault="00C6513D" w:rsidP="00C6513D">
      <w:pPr>
        <w:spacing w:after="0"/>
        <w:jc w:val="center"/>
        <w:rPr>
          <w:b/>
        </w:rPr>
      </w:pPr>
      <w:r w:rsidRPr="00C6513D">
        <w:rPr>
          <w:b/>
        </w:rPr>
        <w:t>Článek</w:t>
      </w:r>
    </w:p>
    <w:p w:rsidR="006114AB" w:rsidRPr="00C6513D" w:rsidRDefault="00A141C2" w:rsidP="00C6513D">
      <w:pPr>
        <w:spacing w:after="0"/>
        <w:jc w:val="center"/>
        <w:rPr>
          <w:b/>
        </w:rPr>
      </w:pPr>
      <w:r w:rsidRPr="00C6513D">
        <w:rPr>
          <w:b/>
        </w:rPr>
        <w:t>Závěrečná ustanovení</w:t>
      </w:r>
    </w:p>
    <w:p w:rsidR="00A141C2" w:rsidRDefault="00A141C2" w:rsidP="00C6513D">
      <w:pPr>
        <w:spacing w:after="0"/>
      </w:pPr>
      <w:r>
        <w:t>1. Tato smlouva nabývá platnosti a účinnosti dnem podpisu smluvních stran.</w:t>
      </w:r>
    </w:p>
    <w:p w:rsidR="00A141C2" w:rsidRDefault="00A141C2" w:rsidP="00C6513D">
      <w:pPr>
        <w:spacing w:after="0"/>
      </w:pPr>
      <w:r>
        <w:t>2. Smlouvu je možno měnit a doplňovat pouze na základě dohody obou smluvních stran formou písemných dodatků podepsaných oběma smluvními stranami.</w:t>
      </w:r>
    </w:p>
    <w:p w:rsidR="002A4EF9" w:rsidRDefault="002A4EF9" w:rsidP="00C6513D">
      <w:pPr>
        <w:spacing w:after="0"/>
      </w:pPr>
      <w:r>
        <w:t>3. Závazkový vztah založený touto smlouvou se řídí Občanským zákoníkem a dalšími právními předpisy České republiky.</w:t>
      </w:r>
    </w:p>
    <w:p w:rsidR="00A141C2" w:rsidRDefault="002A4EF9" w:rsidP="00C6513D">
      <w:pPr>
        <w:spacing w:after="0"/>
      </w:pPr>
      <w:r>
        <w:t>4</w:t>
      </w:r>
      <w:r w:rsidR="00A141C2">
        <w:t>. Tato smlouva je vyhotovena podepsána ve dvou vyhotoveních, z nichž každá smluvní strana obdrží po jednom.</w:t>
      </w:r>
    </w:p>
    <w:p w:rsidR="0006301D" w:rsidRDefault="0006301D" w:rsidP="00C6513D">
      <w:pPr>
        <w:spacing w:after="0"/>
      </w:pPr>
      <w:r>
        <w:t>5. Smluvní strany prohlašují, že osoby podepisující tuto smlouvu jsou k tomu oprávněny.</w:t>
      </w:r>
    </w:p>
    <w:p w:rsidR="00A141C2" w:rsidRDefault="0006301D" w:rsidP="00C6513D">
      <w:pPr>
        <w:spacing w:after="0"/>
      </w:pPr>
      <w:r>
        <w:t>6</w:t>
      </w:r>
      <w:r w:rsidR="00A141C2">
        <w:t>. Smluvní strany prohlašují, že tato smlouva je projevem jejich pravé a svobodné vůle a neby</w:t>
      </w:r>
      <w:r w:rsidR="00D36F2B">
        <w:t>la uzavřena v tísni a za</w:t>
      </w:r>
      <w:r w:rsidR="00A141C2">
        <w:t xml:space="preserve"> nápadně nevýhodných podmínek.</w:t>
      </w:r>
    </w:p>
    <w:p w:rsidR="009D7E9F" w:rsidRDefault="009D7E9F" w:rsidP="00C6513D">
      <w:pPr>
        <w:spacing w:after="0"/>
      </w:pPr>
    </w:p>
    <w:p w:rsidR="009D7E9F" w:rsidRDefault="009D7E9F" w:rsidP="00C6513D">
      <w:pPr>
        <w:spacing w:after="0"/>
      </w:pPr>
      <w:r>
        <w:t>Data, podpisy</w:t>
      </w:r>
    </w:p>
    <w:sectPr w:rsidR="009D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2"/>
    <w:rsid w:val="0006301D"/>
    <w:rsid w:val="001B0ECF"/>
    <w:rsid w:val="002664B8"/>
    <w:rsid w:val="002A4EF9"/>
    <w:rsid w:val="004D7C49"/>
    <w:rsid w:val="00554B16"/>
    <w:rsid w:val="006114AB"/>
    <w:rsid w:val="00674E97"/>
    <w:rsid w:val="0071775B"/>
    <w:rsid w:val="00781615"/>
    <w:rsid w:val="007D4867"/>
    <w:rsid w:val="009D7E9F"/>
    <w:rsid w:val="00A141C2"/>
    <w:rsid w:val="00BE6C5A"/>
    <w:rsid w:val="00C07D61"/>
    <w:rsid w:val="00C6513D"/>
    <w:rsid w:val="00D3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3961-08BA-4E5F-AFD5-AD9EAEB0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Martina Sušánková</cp:lastModifiedBy>
  <cp:revision>8</cp:revision>
  <dcterms:created xsi:type="dcterms:W3CDTF">2014-05-23T10:52:00Z</dcterms:created>
  <dcterms:modified xsi:type="dcterms:W3CDTF">2014-05-28T08:37:00Z</dcterms:modified>
</cp:coreProperties>
</file>